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5723" w:rsidRDefault="00854654">
      <w:r>
        <w:t xml:space="preserve">Subject: EBSCO’s </w:t>
      </w:r>
      <w:r w:rsidR="00A93794">
        <w:t xml:space="preserve">eBook </w:t>
      </w:r>
      <w:r>
        <w:t>Religion Collection now available</w:t>
      </w:r>
    </w:p>
    <w:p w:rsidR="00854654" w:rsidRDefault="000D4A88">
      <w:r>
        <w:rPr>
          <w:noProof/>
        </w:rPr>
        <w:drawing>
          <wp:inline distT="0" distB="0" distL="0" distR="0" wp14:anchorId="78A9CB59" wp14:editId="24EAFFF5">
            <wp:extent cx="5905500" cy="952500"/>
            <wp:effectExtent l="0" t="0" r="0" b="0"/>
            <wp:docPr id="2" name="Picture 2" descr="http://epic/departments/salesmarketing/marketing/prodsched/Lists/MarketingProjectSchedule/Attachments/17844/ebooks%20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epic/departments/salesmarketing/marketing/prodsched/Lists/MarketingProjectSchedule/Attachments/17844/ebooks%20banner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0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352D" w:rsidRDefault="00854654" w:rsidP="00854654">
      <w:pPr>
        <w:rPr>
          <w:b/>
        </w:rPr>
      </w:pPr>
      <w:r>
        <w:rPr>
          <w:b/>
        </w:rPr>
        <w:t xml:space="preserve">Now Available at </w:t>
      </w:r>
      <w:r w:rsidRPr="00A6440D">
        <w:rPr>
          <w:b/>
          <w:highlight w:val="yellow"/>
        </w:rPr>
        <w:t>[insert library name].</w:t>
      </w:r>
      <w:r>
        <w:rPr>
          <w:b/>
        </w:rPr>
        <w:t xml:space="preserve"> Click here to access the collection </w:t>
      </w:r>
      <w:r w:rsidRPr="00A6440D">
        <w:rPr>
          <w:b/>
          <w:highlight w:val="yellow"/>
        </w:rPr>
        <w:t>[insert link here]</w:t>
      </w:r>
      <w:r w:rsidR="00A6440D">
        <w:rPr>
          <w:b/>
        </w:rPr>
        <w:t>.</w:t>
      </w:r>
    </w:p>
    <w:p w:rsidR="00D56568" w:rsidRDefault="00854654" w:rsidP="00854654">
      <w:r>
        <w:t xml:space="preserve">EBSCO’s </w:t>
      </w:r>
      <w:r w:rsidR="00A9352D" w:rsidRPr="000D4A88">
        <w:t xml:space="preserve">eBook </w:t>
      </w:r>
      <w:r w:rsidRPr="000D4A88">
        <w:t>Religion Collection</w:t>
      </w:r>
      <w:r w:rsidRPr="00A9352D">
        <w:t xml:space="preserve"> includes</w:t>
      </w:r>
      <w:r>
        <w:t xml:space="preserve"> </w:t>
      </w:r>
      <w:r w:rsidR="00D56568" w:rsidRPr="000F15CF">
        <w:t>dynam</w:t>
      </w:r>
      <w:r w:rsidR="000D4A88">
        <w:t>ic compilation of texts providing</w:t>
      </w:r>
      <w:r w:rsidR="00D56568" w:rsidRPr="000F15CF">
        <w:t xml:space="preserve"> a trove of information for resea</w:t>
      </w:r>
      <w:r w:rsidR="00D56568">
        <w:t>rch in the studies of religious beliefs, faith, cultural systems</w:t>
      </w:r>
      <w:r w:rsidR="0020613F">
        <w:t>,</w:t>
      </w:r>
      <w:r w:rsidR="00D56568">
        <w:t xml:space="preserve"> and world views. </w:t>
      </w:r>
    </w:p>
    <w:p w:rsidR="000F15CF" w:rsidRDefault="000F15CF" w:rsidP="00854654">
      <w:r>
        <w:t>Subjects include: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Philosophy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Ethics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History of Religions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Christianity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Judaism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Islam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Buddhism</w:t>
      </w:r>
    </w:p>
    <w:p w:rsidR="000F15CF" w:rsidRDefault="002E6FEC" w:rsidP="000F15CF">
      <w:pPr>
        <w:pStyle w:val="ListParagraph"/>
        <w:numPr>
          <w:ilvl w:val="0"/>
          <w:numId w:val="1"/>
        </w:numPr>
      </w:pPr>
      <w:r>
        <w:t>Religious t</w:t>
      </w:r>
      <w:bookmarkStart w:id="0" w:name="_GoBack"/>
      <w:bookmarkEnd w:id="0"/>
      <w:r w:rsidR="000F15CF">
        <w:t>exts</w:t>
      </w:r>
    </w:p>
    <w:p w:rsidR="000F15CF" w:rsidRDefault="000F15CF" w:rsidP="000F15CF">
      <w:pPr>
        <w:pStyle w:val="ListParagraph"/>
        <w:numPr>
          <w:ilvl w:val="0"/>
          <w:numId w:val="1"/>
        </w:numPr>
      </w:pPr>
      <w:r>
        <w:t>And more</w:t>
      </w:r>
    </w:p>
    <w:p w:rsidR="00854654" w:rsidRDefault="00853F25" w:rsidP="00854654">
      <w:r>
        <w:t xml:space="preserve">Notable academic and religious publishers and university presses include The Jewish Publication Society, Society of Biblical Literature, </w:t>
      </w:r>
      <w:r w:rsidR="00A6440D">
        <w:t>Oxford</w:t>
      </w:r>
      <w:r>
        <w:t xml:space="preserve"> University </w:t>
      </w:r>
      <w:r w:rsidR="00A6440D">
        <w:t>Press, Harvard University Pre</w:t>
      </w:r>
      <w:r w:rsidR="00597805">
        <w:t>ss, Peter Lang</w:t>
      </w:r>
      <w:r w:rsidR="007A0217">
        <w:t>,</w:t>
      </w:r>
      <w:r w:rsidR="00597805">
        <w:t xml:space="preserve"> and many more.</w:t>
      </w:r>
    </w:p>
    <w:p w:rsidR="00A6440D" w:rsidRPr="00A6440D" w:rsidRDefault="00A6440D" w:rsidP="00854654">
      <w:pPr>
        <w:rPr>
          <w:b/>
        </w:rPr>
      </w:pPr>
      <w:r>
        <w:rPr>
          <w:b/>
        </w:rPr>
        <w:t xml:space="preserve">For more information, contact </w:t>
      </w:r>
      <w:r w:rsidRPr="00A6440D">
        <w:rPr>
          <w:b/>
          <w:highlight w:val="yellow"/>
        </w:rPr>
        <w:t>[insert contact information here]</w:t>
      </w:r>
      <w:r>
        <w:rPr>
          <w:b/>
        </w:rPr>
        <w:t>.</w:t>
      </w:r>
    </w:p>
    <w:sectPr w:rsidR="00A6440D" w:rsidRPr="00A6440D" w:rsidSect="007757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8C85C9D"/>
    <w:multiLevelType w:val="hybridMultilevel"/>
    <w:tmpl w:val="91A4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4654"/>
    <w:rsid w:val="00004D93"/>
    <w:rsid w:val="00031B8F"/>
    <w:rsid w:val="00064F47"/>
    <w:rsid w:val="000A120F"/>
    <w:rsid w:val="000D4A88"/>
    <w:rsid w:val="000F15CF"/>
    <w:rsid w:val="001609B6"/>
    <w:rsid w:val="0020613F"/>
    <w:rsid w:val="00264988"/>
    <w:rsid w:val="002B06D9"/>
    <w:rsid w:val="002C673E"/>
    <w:rsid w:val="002C7DF0"/>
    <w:rsid w:val="002D1BDC"/>
    <w:rsid w:val="002D5096"/>
    <w:rsid w:val="002E2F5F"/>
    <w:rsid w:val="002E6FEC"/>
    <w:rsid w:val="002F7A09"/>
    <w:rsid w:val="00340B58"/>
    <w:rsid w:val="003559E5"/>
    <w:rsid w:val="003904CB"/>
    <w:rsid w:val="003D7969"/>
    <w:rsid w:val="004030D0"/>
    <w:rsid w:val="00447896"/>
    <w:rsid w:val="00483D52"/>
    <w:rsid w:val="005155AB"/>
    <w:rsid w:val="005954CD"/>
    <w:rsid w:val="00597805"/>
    <w:rsid w:val="005C7DC1"/>
    <w:rsid w:val="005D7639"/>
    <w:rsid w:val="005F71CB"/>
    <w:rsid w:val="00621E0F"/>
    <w:rsid w:val="0065545B"/>
    <w:rsid w:val="00662E49"/>
    <w:rsid w:val="006A0C82"/>
    <w:rsid w:val="00754815"/>
    <w:rsid w:val="00775723"/>
    <w:rsid w:val="007779BB"/>
    <w:rsid w:val="007A0217"/>
    <w:rsid w:val="007B1F49"/>
    <w:rsid w:val="00830371"/>
    <w:rsid w:val="00843A0B"/>
    <w:rsid w:val="00853F25"/>
    <w:rsid w:val="00854654"/>
    <w:rsid w:val="008E3BE1"/>
    <w:rsid w:val="009132B6"/>
    <w:rsid w:val="00947108"/>
    <w:rsid w:val="009741D4"/>
    <w:rsid w:val="00995733"/>
    <w:rsid w:val="009B7120"/>
    <w:rsid w:val="009D7A5C"/>
    <w:rsid w:val="00A6440D"/>
    <w:rsid w:val="00A82FD6"/>
    <w:rsid w:val="00A91A6B"/>
    <w:rsid w:val="00A9352D"/>
    <w:rsid w:val="00A93794"/>
    <w:rsid w:val="00B74142"/>
    <w:rsid w:val="00B97636"/>
    <w:rsid w:val="00C70766"/>
    <w:rsid w:val="00CD014E"/>
    <w:rsid w:val="00CD72AD"/>
    <w:rsid w:val="00CF1C83"/>
    <w:rsid w:val="00CF4D54"/>
    <w:rsid w:val="00D02DD3"/>
    <w:rsid w:val="00D31C6D"/>
    <w:rsid w:val="00D56568"/>
    <w:rsid w:val="00DD4D34"/>
    <w:rsid w:val="00DD5366"/>
    <w:rsid w:val="00E55EEA"/>
    <w:rsid w:val="00E8465C"/>
    <w:rsid w:val="00E95EE7"/>
    <w:rsid w:val="00EC1F0C"/>
    <w:rsid w:val="00F02A82"/>
    <w:rsid w:val="00F04326"/>
    <w:rsid w:val="00F164D9"/>
    <w:rsid w:val="00F45C5F"/>
    <w:rsid w:val="00F51F5E"/>
    <w:rsid w:val="00F76F1B"/>
    <w:rsid w:val="00F856FA"/>
    <w:rsid w:val="00F86639"/>
    <w:rsid w:val="00FA5865"/>
    <w:rsid w:val="00FE01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1728F4B9-9705-4233-A119-B22565AED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57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546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65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F15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7a63ae98c9331042c85a0ce3caf3b722">
  <xsd:schema xmlns:xsd="http://www.w3.org/2001/XMLSchema" xmlns:p="http://schemas.microsoft.com/office/2006/metadata/properties" targetNamespace="http://schemas.microsoft.com/office/2006/metadata/properties" ma:root="true" ma:fieldsID="643ad641ad674e858ec36190b61f65cd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p:properties xmlns:p="http://schemas.microsoft.com/office/2006/metadata/properties" xmlns:xsi="http://www.w3.org/2001/XMLSchema-instance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BD22CD1-BDA9-48B6-9C3C-DDD5A54F1EF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DEA0A91A-9E14-4B5E-8997-E2C81F2FF387}">
  <ds:schemaRefs>
    <ds:schemaRef ds:uri="http://schemas.microsoft.com/office/2006/metadata/properties"/>
  </ds:schemaRefs>
</ds:datastoreItem>
</file>

<file path=customXml/itemProps3.xml><?xml version="1.0" encoding="utf-8"?>
<ds:datastoreItem xmlns:ds="http://schemas.openxmlformats.org/officeDocument/2006/customXml" ds:itemID="{3835DD4B-599A-4370-BF9E-CA5D11F6C6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112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EBSCO Publishing</Company>
  <LinksUpToDate>false</LinksUpToDate>
  <CharactersWithSpaces>750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 Jenkins</dc:creator>
  <cp:lastModifiedBy>Alison Briggs</cp:lastModifiedBy>
  <cp:revision>6</cp:revision>
  <dcterms:created xsi:type="dcterms:W3CDTF">2014-08-27T19:53:00Z</dcterms:created>
  <dcterms:modified xsi:type="dcterms:W3CDTF">2016-03-11T15:56:00Z</dcterms:modified>
</cp:coreProperties>
</file>